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2E99" w14:textId="77777777" w:rsidR="00E12ECB" w:rsidRPr="00694FAC" w:rsidRDefault="00E12ECB">
      <w:pPr>
        <w:rPr>
          <w:lang w:val="kk-KZ"/>
        </w:rPr>
      </w:pPr>
    </w:p>
    <w:p w14:paraId="42B92681" w14:textId="7A8CB63D" w:rsidR="00A657D6" w:rsidRDefault="00A657D6" w:rsidP="004E11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925">
        <w:rPr>
          <w:rFonts w:ascii="Times New Roman" w:hAnsi="Times New Roman" w:cs="Times New Roman"/>
          <w:b/>
          <w:sz w:val="28"/>
          <w:szCs w:val="28"/>
          <w:lang w:val="kk-KZ"/>
        </w:rPr>
        <w:t>ФЕСТИВАЛЬДІҢ ҚАЗЫЛАР АЛҚАСЫ</w:t>
      </w:r>
    </w:p>
    <w:p w14:paraId="0662861F" w14:textId="77777777" w:rsidR="00863C43" w:rsidRDefault="004E1150" w:rsidP="00863C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МЕЖДУНАРОДНОЕ ЖЮРИ</w:t>
      </w:r>
    </w:p>
    <w:p w14:paraId="46B96799" w14:textId="0629A318" w:rsidR="00863C43" w:rsidRPr="00863C43" w:rsidRDefault="00863C43" w:rsidP="00863C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3C43">
        <w:rPr>
          <w:rFonts w:ascii="Times New Roman" w:hAnsi="Times New Roman" w:cs="Times New Roman"/>
          <w:b/>
          <w:sz w:val="28"/>
          <w:szCs w:val="28"/>
          <w:lang w:val="kk-KZ"/>
        </w:rPr>
        <w:t>INTERNATIONAL JURY</w:t>
      </w:r>
    </w:p>
    <w:p w14:paraId="4F95B5A8" w14:textId="77777777" w:rsidR="00863C43" w:rsidRPr="00694FAC" w:rsidRDefault="00863C43" w:rsidP="004E11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48997F" w14:textId="4A5D820C" w:rsidR="00E12ECB" w:rsidRPr="003E1925" w:rsidRDefault="00694FAC" w:rsidP="004E1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E12ECB" w:rsidRPr="003E1925">
        <w:rPr>
          <w:rFonts w:ascii="Times New Roman" w:hAnsi="Times New Roman" w:cs="Times New Roman"/>
          <w:b/>
          <w:sz w:val="28"/>
          <w:szCs w:val="28"/>
        </w:rPr>
        <w:t>сат</w:t>
      </w:r>
      <w:proofErr w:type="spellEnd"/>
      <w:r w:rsidR="00E12ECB" w:rsidRPr="003E1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ECB" w:rsidRPr="003E1925"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 w:rsidR="00311AE7">
        <w:rPr>
          <w:rFonts w:ascii="Times New Roman" w:hAnsi="Times New Roman" w:cs="Times New Roman"/>
          <w:b/>
          <w:sz w:val="28"/>
          <w:szCs w:val="28"/>
          <w:lang w:val="kk-KZ"/>
        </w:rPr>
        <w:t>йы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</w:t>
      </w:r>
      <w:r w:rsidR="00E12ECB" w:rsidRPr="003E1925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</w:p>
    <w:p w14:paraId="1E1EC418" w14:textId="0052D7D0" w:rsidR="00E12ECB" w:rsidRDefault="00A657D6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D0B" w:rsidRPr="003E1925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="00C85D0B" w:rsidRPr="003E192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цирк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E1925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E1925">
        <w:rPr>
          <w:rFonts w:ascii="Times New Roman" w:hAnsi="Times New Roman" w:cs="Times New Roman"/>
          <w:sz w:val="28"/>
          <w:szCs w:val="28"/>
        </w:rPr>
        <w:t>»</w:t>
      </w:r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иректоры</w:t>
      </w:r>
      <w:proofErr w:type="spellEnd"/>
    </w:p>
    <w:p w14:paraId="052DE4B0" w14:textId="0285969A" w:rsidR="00694FAC" w:rsidRPr="00694FAC" w:rsidRDefault="00694FAC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Мәдениет саласының үздігі</w:t>
      </w:r>
    </w:p>
    <w:p w14:paraId="3986FD97" w14:textId="77777777" w:rsidR="00554CAB" w:rsidRPr="003E1925" w:rsidRDefault="00554CAB" w:rsidP="0055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(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E1925">
        <w:rPr>
          <w:rFonts w:ascii="Times New Roman" w:hAnsi="Times New Roman" w:cs="Times New Roman"/>
          <w:sz w:val="28"/>
          <w:szCs w:val="28"/>
        </w:rPr>
        <w:t>аза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E1925">
        <w:rPr>
          <w:rFonts w:ascii="Times New Roman" w:hAnsi="Times New Roman" w:cs="Times New Roman"/>
          <w:sz w:val="28"/>
          <w:szCs w:val="28"/>
        </w:rPr>
        <w:t>стан)</w:t>
      </w:r>
    </w:p>
    <w:p w14:paraId="0A1A99C8" w14:textId="24E62998" w:rsidR="00C812D1" w:rsidRPr="003E1925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3E1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Жаиков</w:t>
      </w:r>
      <w:proofErr w:type="spellEnd"/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98A445B" w14:textId="59EF4366" w:rsidR="00C812D1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Председатель жюри, Директор «Казахского государственного цирка»</w:t>
      </w:r>
    </w:p>
    <w:p w14:paraId="4AF97566" w14:textId="4BF25CF2" w:rsidR="00694FAC" w:rsidRPr="00694FAC" w:rsidRDefault="00694FAC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Отличник культуры</w:t>
      </w:r>
    </w:p>
    <w:p w14:paraId="086D2177" w14:textId="328E50CC" w:rsidR="00C812D1" w:rsidRPr="00694FAC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4FA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Казахстан</w:t>
      </w:r>
      <w:r w:rsidRPr="00694F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DFF3273" w14:textId="372579AF" w:rsidR="0054469F" w:rsidRPr="00694FAC" w:rsidRDefault="0054469F" w:rsidP="00083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94FAC">
        <w:rPr>
          <w:rFonts w:ascii="Times New Roman" w:hAnsi="Times New Roman" w:cs="Times New Roman"/>
          <w:b/>
          <w:sz w:val="28"/>
          <w:szCs w:val="28"/>
          <w:lang w:val="en-US"/>
        </w:rPr>
        <w:t>Maksat</w:t>
      </w:r>
      <w:proofErr w:type="spellEnd"/>
      <w:r w:rsidRPr="00694F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FAC">
        <w:rPr>
          <w:rFonts w:ascii="Times New Roman" w:hAnsi="Times New Roman" w:cs="Times New Roman"/>
          <w:b/>
          <w:sz w:val="28"/>
          <w:szCs w:val="28"/>
          <w:lang w:val="en-US"/>
        </w:rPr>
        <w:t>Zhaikov</w:t>
      </w:r>
      <w:proofErr w:type="spellEnd"/>
    </w:p>
    <w:p w14:paraId="223F4803" w14:textId="2B5A02DA" w:rsidR="0054469F" w:rsidRDefault="0054469F" w:rsidP="000839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sz w:val="28"/>
          <w:szCs w:val="28"/>
          <w:lang w:val="en-US"/>
        </w:rPr>
        <w:t>Chai</w:t>
      </w:r>
      <w:r w:rsidR="00694FAC">
        <w:rPr>
          <w:rFonts w:ascii="Times New Roman" w:hAnsi="Times New Roman" w:cs="Times New Roman"/>
          <w:sz w:val="28"/>
          <w:szCs w:val="28"/>
          <w:lang w:val="en-US"/>
        </w:rPr>
        <w:t xml:space="preserve">rman of the jury, Director </w:t>
      </w:r>
      <w:proofErr w:type="gramStart"/>
      <w:r w:rsidR="00694FAC">
        <w:rPr>
          <w:rFonts w:ascii="Times New Roman" w:hAnsi="Times New Roman" w:cs="Times New Roman"/>
          <w:sz w:val="28"/>
          <w:szCs w:val="28"/>
          <w:lang w:val="en-US"/>
        </w:rPr>
        <w:t>of  Kazakh</w:t>
      </w:r>
      <w:proofErr w:type="gramEnd"/>
      <w:r w:rsidR="00694FAC">
        <w:rPr>
          <w:rFonts w:ascii="Times New Roman" w:hAnsi="Times New Roman" w:cs="Times New Roman"/>
          <w:sz w:val="28"/>
          <w:szCs w:val="28"/>
          <w:lang w:val="en-US"/>
        </w:rPr>
        <w:t xml:space="preserve"> State Circus</w:t>
      </w:r>
    </w:p>
    <w:p w14:paraId="372C39F1" w14:textId="636BC424" w:rsidR="00694FAC" w:rsidRPr="00694FAC" w:rsidRDefault="00694FAC" w:rsidP="000839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 achiever of culture</w:t>
      </w:r>
    </w:p>
    <w:p w14:paraId="70BA5395" w14:textId="67F3C0DE" w:rsidR="0054469F" w:rsidRDefault="0054469F" w:rsidP="000839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0965">
        <w:rPr>
          <w:rFonts w:ascii="Times New Roman" w:hAnsi="Times New Roman" w:cs="Times New Roman"/>
          <w:sz w:val="28"/>
          <w:szCs w:val="28"/>
          <w:lang w:val="en-US"/>
        </w:rPr>
        <w:t>(Kazakhstan)</w:t>
      </w:r>
    </w:p>
    <w:p w14:paraId="0D3B04EE" w14:textId="2C38D0BD" w:rsidR="00537A02" w:rsidRDefault="00537A02" w:rsidP="000839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AACB7EE" w14:textId="77777777" w:rsidR="00537A02" w:rsidRDefault="00537A02" w:rsidP="000839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041EE6" w14:textId="77777777" w:rsidR="00537A02" w:rsidRPr="003E1925" w:rsidRDefault="00537A02" w:rsidP="00537A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Петрикова</w:t>
      </w:r>
      <w:proofErr w:type="spellEnd"/>
    </w:p>
    <w:p w14:paraId="01225811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E1925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1925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, Удмурт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E1925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1925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цирк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компаниясының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 режиссер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1D9936FB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(Р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есей</w:t>
      </w:r>
      <w:r w:rsidRPr="003E1925">
        <w:rPr>
          <w:rFonts w:ascii="Times New Roman" w:hAnsi="Times New Roman" w:cs="Times New Roman"/>
          <w:sz w:val="28"/>
          <w:szCs w:val="28"/>
        </w:rPr>
        <w:t>)</w:t>
      </w:r>
    </w:p>
    <w:p w14:paraId="19DEF482" w14:textId="77777777" w:rsidR="00537A02" w:rsidRPr="004E1150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50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4E1150">
        <w:rPr>
          <w:rFonts w:ascii="Times New Roman" w:hAnsi="Times New Roman" w:cs="Times New Roman"/>
          <w:b/>
          <w:sz w:val="28"/>
          <w:szCs w:val="28"/>
        </w:rPr>
        <w:t>Петрикова</w:t>
      </w:r>
      <w:proofErr w:type="spellEnd"/>
    </w:p>
    <w:p w14:paraId="1956DC7C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 xml:space="preserve">Заслуженная артистка РФ, Народная артистка Удмуртской </w:t>
      </w:r>
      <w:proofErr w:type="gramStart"/>
      <w:r w:rsidRPr="003E1925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Pr="00E913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913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925">
        <w:rPr>
          <w:rFonts w:ascii="Times New Roman" w:hAnsi="Times New Roman" w:cs="Times New Roman"/>
          <w:sz w:val="28"/>
          <w:szCs w:val="28"/>
        </w:rPr>
        <w:t>гл. режиссёр «Российской государственной цирковой компании»</w:t>
      </w:r>
    </w:p>
    <w:p w14:paraId="34553430" w14:textId="77777777" w:rsidR="00537A02" w:rsidRPr="00863C43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Россия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3BFDAEF" w14:textId="77777777" w:rsidR="00537A02" w:rsidRPr="00863C43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Elena </w:t>
      </w:r>
      <w:proofErr w:type="spellStart"/>
      <w:r w:rsidRPr="00863C43">
        <w:rPr>
          <w:rFonts w:ascii="Times New Roman" w:hAnsi="Times New Roman" w:cs="Times New Roman"/>
          <w:b/>
          <w:sz w:val="28"/>
          <w:szCs w:val="28"/>
          <w:lang w:val="en-US"/>
        </w:rPr>
        <w:t>Petrikova</w:t>
      </w:r>
      <w:proofErr w:type="spellEnd"/>
    </w:p>
    <w:p w14:paraId="323EDB94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>Honored Artist of Russia, People's Artist of the Udmurt Republic, Chief director of Russian State Circus Company</w:t>
      </w:r>
    </w:p>
    <w:p w14:paraId="307A8958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58F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058FB">
        <w:rPr>
          <w:rFonts w:ascii="Times New Roman" w:hAnsi="Times New Roman" w:cs="Times New Roman"/>
          <w:sz w:val="28"/>
          <w:szCs w:val="28"/>
        </w:rPr>
        <w:t>)</w:t>
      </w:r>
    </w:p>
    <w:p w14:paraId="7571D9F4" w14:textId="77777777" w:rsidR="00537A02" w:rsidRPr="004B0965" w:rsidRDefault="00537A02" w:rsidP="000839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74D9EA" w14:textId="77777777" w:rsidR="00537A02" w:rsidRPr="003E1925" w:rsidRDefault="00537A02" w:rsidP="00537A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Бахтиёр</w:t>
      </w:r>
      <w:proofErr w:type="spellEnd"/>
      <w:r w:rsidRPr="003E1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Рахматуллозода</w:t>
      </w:r>
      <w:proofErr w:type="spellEnd"/>
    </w:p>
    <w:p w14:paraId="10D8A314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Тәжікстанның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>,</w:t>
      </w:r>
    </w:p>
    <w:p w14:paraId="61F4EB2A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Тәжік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циркінің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E1925">
        <w:rPr>
          <w:rFonts w:ascii="Times New Roman" w:hAnsi="Times New Roman" w:cs="Times New Roman"/>
          <w:sz w:val="28"/>
          <w:szCs w:val="28"/>
        </w:rPr>
        <w:t xml:space="preserve"> бас директоры</w:t>
      </w:r>
    </w:p>
    <w:p w14:paraId="0BEE8D3E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Тәжікстан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>)</w:t>
      </w:r>
    </w:p>
    <w:p w14:paraId="59AD34FA" w14:textId="77777777" w:rsidR="00537A02" w:rsidRPr="004E1150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150">
        <w:rPr>
          <w:rFonts w:ascii="Times New Roman" w:hAnsi="Times New Roman" w:cs="Times New Roman"/>
          <w:b/>
          <w:sz w:val="28"/>
          <w:szCs w:val="28"/>
        </w:rPr>
        <w:t>Бахтиёр</w:t>
      </w:r>
      <w:proofErr w:type="spellEnd"/>
      <w:r w:rsidRPr="004E1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150">
        <w:rPr>
          <w:rFonts w:ascii="Times New Roman" w:hAnsi="Times New Roman" w:cs="Times New Roman"/>
          <w:b/>
          <w:sz w:val="28"/>
          <w:szCs w:val="28"/>
        </w:rPr>
        <w:t>Рахматуллозода</w:t>
      </w:r>
      <w:proofErr w:type="spellEnd"/>
    </w:p>
    <w:p w14:paraId="64D63029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Заслуженный артист Таджикистана, Генеральный директор «Таджикского государственного цирка»</w:t>
      </w:r>
    </w:p>
    <w:p w14:paraId="080290D4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Таджикистан</w:t>
      </w:r>
      <w:r w:rsidRPr="00C058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57AD920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Bakhtiyor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Pr="00C058FB">
        <w:rPr>
          <w:rFonts w:ascii="Times New Roman" w:hAnsi="Times New Roman" w:cs="Times New Roman"/>
          <w:b/>
          <w:sz w:val="28"/>
          <w:szCs w:val="28"/>
          <w:lang w:val="en-US"/>
        </w:rPr>
        <w:t>hmatullozoda</w:t>
      </w:r>
      <w:proofErr w:type="spellEnd"/>
    </w:p>
    <w:p w14:paraId="34E87EBC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 xml:space="preserve">Honored Artist of Tajikistan, </w:t>
      </w:r>
    </w:p>
    <w:p w14:paraId="5652D188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 xml:space="preserve">General Director </w:t>
      </w:r>
      <w:proofErr w:type="gramStart"/>
      <w:r w:rsidRPr="00C058FB">
        <w:rPr>
          <w:rFonts w:ascii="Times New Roman" w:hAnsi="Times New Roman" w:cs="Times New Roman"/>
          <w:sz w:val="28"/>
          <w:szCs w:val="28"/>
          <w:lang w:val="en-US"/>
        </w:rPr>
        <w:t>of  Tajik</w:t>
      </w:r>
      <w:proofErr w:type="gramEnd"/>
      <w:r w:rsidRPr="00C058FB">
        <w:rPr>
          <w:rFonts w:ascii="Times New Roman" w:hAnsi="Times New Roman" w:cs="Times New Roman"/>
          <w:sz w:val="28"/>
          <w:szCs w:val="28"/>
          <w:lang w:val="en-US"/>
        </w:rPr>
        <w:t xml:space="preserve"> State Circus</w:t>
      </w:r>
    </w:p>
    <w:p w14:paraId="3B8DD8B9" w14:textId="66F5E1A0" w:rsidR="00537A02" w:rsidRPr="004B096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 xml:space="preserve"> (Tajikistan)</w:t>
      </w:r>
    </w:p>
    <w:p w14:paraId="1D559015" w14:textId="3C2CB144" w:rsidR="00E12ECB" w:rsidRPr="003E1925" w:rsidRDefault="00E12ECB" w:rsidP="004E1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Антонио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Джиарола</w:t>
      </w:r>
      <w:proofErr w:type="spellEnd"/>
    </w:p>
    <w:p w14:paraId="73E34DA4" w14:textId="74F0279D" w:rsidR="00FB0495" w:rsidRPr="003E1925" w:rsidRDefault="00A657D6" w:rsidP="004B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шоу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3E1925">
        <w:rPr>
          <w:rFonts w:ascii="Times New Roman" w:hAnsi="Times New Roman" w:cs="Times New Roman"/>
          <w:sz w:val="28"/>
          <w:szCs w:val="28"/>
          <w:lang w:val="kk-KZ"/>
        </w:rPr>
        <w:t>ыны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оюшы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>-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ежиссер</w:t>
      </w:r>
      <w:proofErr w:type="spellEnd"/>
      <w:r w:rsidRPr="003E192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12ECB" w:rsidRPr="003E1925">
        <w:rPr>
          <w:rFonts w:ascii="Times New Roman" w:hAnsi="Times New Roman" w:cs="Times New Roman"/>
          <w:sz w:val="28"/>
          <w:szCs w:val="28"/>
        </w:rPr>
        <w:t xml:space="preserve">, ANSAC 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E1925">
        <w:rPr>
          <w:rFonts w:ascii="Times New Roman" w:hAnsi="Times New Roman" w:cs="Times New Roman"/>
          <w:sz w:val="28"/>
          <w:szCs w:val="28"/>
        </w:rPr>
        <w:t>резидент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r w:rsidR="00E12ECB" w:rsidRPr="003E19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цирк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="00E12ECB" w:rsidRPr="003E1925">
        <w:rPr>
          <w:rFonts w:ascii="Times New Roman" w:hAnsi="Times New Roman" w:cs="Times New Roman"/>
          <w:sz w:val="28"/>
          <w:szCs w:val="28"/>
        </w:rPr>
        <w:t>), CEDAC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3E1925">
        <w:rPr>
          <w:rFonts w:ascii="Times New Roman" w:hAnsi="Times New Roman" w:cs="Times New Roman"/>
          <w:sz w:val="28"/>
          <w:szCs w:val="28"/>
        </w:rPr>
        <w:t>резидент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12ECB" w:rsidRPr="003E1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Веронадағы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цирк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өнеріне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="00E12ECB" w:rsidRPr="003E1925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E12ECB" w:rsidRPr="003E1925">
        <w:rPr>
          <w:rFonts w:ascii="Times New Roman" w:hAnsi="Times New Roman" w:cs="Times New Roman"/>
          <w:sz w:val="28"/>
          <w:szCs w:val="28"/>
        </w:rPr>
        <w:t>Proeventi</w:t>
      </w:r>
      <w:proofErr w:type="spellEnd"/>
      <w:r w:rsidR="00E12ECB" w:rsidRPr="003E1925">
        <w:rPr>
          <w:rFonts w:ascii="Times New Roman" w:hAnsi="Times New Roman" w:cs="Times New Roman"/>
          <w:sz w:val="28"/>
          <w:szCs w:val="28"/>
        </w:rPr>
        <w:t xml:space="preserve">» </w:t>
      </w:r>
      <w:r w:rsidRPr="003E1925">
        <w:rPr>
          <w:rFonts w:ascii="Times New Roman" w:hAnsi="Times New Roman" w:cs="Times New Roman"/>
          <w:sz w:val="28"/>
          <w:szCs w:val="28"/>
        </w:rPr>
        <w:t>арт директор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B0495"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0495" w:rsidRPr="003E1925">
        <w:rPr>
          <w:rFonts w:ascii="Times New Roman" w:hAnsi="Times New Roman" w:cs="Times New Roman"/>
          <w:sz w:val="28"/>
          <w:szCs w:val="28"/>
        </w:rPr>
        <w:t>(Италия)</w:t>
      </w:r>
    </w:p>
    <w:p w14:paraId="207AF931" w14:textId="199941AA" w:rsidR="00C812D1" w:rsidRPr="003E1925" w:rsidRDefault="00C812D1" w:rsidP="004B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t xml:space="preserve">Антонио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Джиарола</w:t>
      </w:r>
      <w:proofErr w:type="spellEnd"/>
    </w:p>
    <w:p w14:paraId="28B68526" w14:textId="63EB546C" w:rsidR="00C812D1" w:rsidRPr="003E1925" w:rsidRDefault="00C812D1" w:rsidP="004B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Режиссер-постановщик цирковых шоу, Президент ANSAC (Национальная ассоциация циркового искусства), Президент CEDAC (Центр документации и образования по цирковому искусству в г. Верона), арт директор 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Proeventi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>»</w:t>
      </w:r>
    </w:p>
    <w:p w14:paraId="7D1ECD0E" w14:textId="2F7C8CD6" w:rsidR="00C812D1" w:rsidRPr="00694FAC" w:rsidRDefault="00C812D1" w:rsidP="004B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4FA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Италия</w:t>
      </w:r>
      <w:r w:rsidRPr="00694F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2B670BE" w14:textId="5612A1FA" w:rsidR="00083926" w:rsidRPr="00694FAC" w:rsidRDefault="00083926" w:rsidP="004B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4F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Antonio </w:t>
      </w:r>
      <w:proofErr w:type="spellStart"/>
      <w:r w:rsidRPr="00694FAC">
        <w:rPr>
          <w:rFonts w:ascii="Times New Roman" w:hAnsi="Times New Roman" w:cs="Times New Roman"/>
          <w:b/>
          <w:sz w:val="28"/>
          <w:szCs w:val="28"/>
          <w:lang w:val="en-US"/>
        </w:rPr>
        <w:t>Giarola</w:t>
      </w:r>
      <w:proofErr w:type="spellEnd"/>
    </w:p>
    <w:p w14:paraId="3C1016DE" w14:textId="230EE29E" w:rsidR="00083926" w:rsidRPr="00863C43" w:rsidRDefault="00083926" w:rsidP="004B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sz w:val="28"/>
          <w:szCs w:val="28"/>
          <w:lang w:val="en-US"/>
        </w:rPr>
        <w:t xml:space="preserve">Director of Circus shows, President of ANSAC (National Association of Circus Art), President of CEDAC (Circus Art Documentation and Education Center </w:t>
      </w:r>
      <w:r w:rsidR="00694FA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63C43">
        <w:rPr>
          <w:rFonts w:ascii="Times New Roman" w:hAnsi="Times New Roman" w:cs="Times New Roman"/>
          <w:sz w:val="28"/>
          <w:szCs w:val="28"/>
          <w:lang w:val="en-US"/>
        </w:rPr>
        <w:t>of  Verona</w:t>
      </w:r>
      <w:proofErr w:type="gramEnd"/>
      <w:r w:rsidRPr="00863C43">
        <w:rPr>
          <w:rFonts w:ascii="Times New Roman" w:hAnsi="Times New Roman" w:cs="Times New Roman"/>
          <w:sz w:val="28"/>
          <w:szCs w:val="28"/>
          <w:lang w:val="en-US"/>
        </w:rPr>
        <w:t>), Art Director of "</w:t>
      </w:r>
      <w:proofErr w:type="spellStart"/>
      <w:r w:rsidRPr="00863C43">
        <w:rPr>
          <w:rFonts w:ascii="Times New Roman" w:hAnsi="Times New Roman" w:cs="Times New Roman"/>
          <w:sz w:val="28"/>
          <w:szCs w:val="28"/>
          <w:lang w:val="en-US"/>
        </w:rPr>
        <w:t>Proeventi</w:t>
      </w:r>
      <w:proofErr w:type="spellEnd"/>
      <w:r w:rsidRPr="00863C43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14:paraId="504A276D" w14:textId="783A6A3D" w:rsidR="00083926" w:rsidRDefault="00083926" w:rsidP="0008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9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3926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083926">
        <w:rPr>
          <w:rFonts w:ascii="Times New Roman" w:hAnsi="Times New Roman" w:cs="Times New Roman"/>
          <w:sz w:val="28"/>
          <w:szCs w:val="28"/>
        </w:rPr>
        <w:t>)</w:t>
      </w:r>
    </w:p>
    <w:p w14:paraId="740AA4E6" w14:textId="57650204" w:rsidR="00537A02" w:rsidRDefault="00537A02" w:rsidP="0008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CE850" w14:textId="77777777" w:rsidR="00537A02" w:rsidRPr="003E1925" w:rsidRDefault="00537A02" w:rsidP="00537A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t xml:space="preserve">Стефан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Баллак</w:t>
      </w:r>
      <w:proofErr w:type="spellEnd"/>
    </w:p>
    <w:p w14:paraId="7D192D22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Winterzauber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UG»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ождестволық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цирк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қойылымдарын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директоры </w:t>
      </w:r>
    </w:p>
    <w:p w14:paraId="49E57D05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(Германия)</w:t>
      </w:r>
    </w:p>
    <w:p w14:paraId="03F9F27A" w14:textId="77777777" w:rsidR="00537A02" w:rsidRPr="004E1150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50">
        <w:rPr>
          <w:rFonts w:ascii="Times New Roman" w:hAnsi="Times New Roman" w:cs="Times New Roman"/>
          <w:b/>
          <w:sz w:val="28"/>
          <w:szCs w:val="28"/>
        </w:rPr>
        <w:t xml:space="preserve">Стефан </w:t>
      </w:r>
      <w:proofErr w:type="spellStart"/>
      <w:r w:rsidRPr="004E1150">
        <w:rPr>
          <w:rFonts w:ascii="Times New Roman" w:hAnsi="Times New Roman" w:cs="Times New Roman"/>
          <w:b/>
          <w:sz w:val="28"/>
          <w:szCs w:val="28"/>
        </w:rPr>
        <w:t>Баллак</w:t>
      </w:r>
      <w:proofErr w:type="spellEnd"/>
    </w:p>
    <w:p w14:paraId="26D7D4A4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Директор компании по организации рождественских цирковых представлений 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Winterzauber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UG»</w:t>
      </w:r>
    </w:p>
    <w:p w14:paraId="41055266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Германия</w:t>
      </w:r>
      <w:r w:rsidRPr="00C058F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436DD16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Stefan </w:t>
      </w:r>
      <w:proofErr w:type="spellStart"/>
      <w:r w:rsidRPr="00C058FB">
        <w:rPr>
          <w:rFonts w:ascii="Times New Roman" w:hAnsi="Times New Roman" w:cs="Times New Roman"/>
          <w:b/>
          <w:sz w:val="28"/>
          <w:szCs w:val="28"/>
          <w:lang w:val="en-US"/>
        </w:rPr>
        <w:t>Ballack</w:t>
      </w:r>
      <w:proofErr w:type="spellEnd"/>
    </w:p>
    <w:p w14:paraId="47CC5A27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58FB">
        <w:rPr>
          <w:rFonts w:ascii="Times New Roman" w:hAnsi="Times New Roman" w:cs="Times New Roman"/>
          <w:sz w:val="28"/>
          <w:szCs w:val="28"/>
          <w:lang w:val="en-US"/>
        </w:rPr>
        <w:t>Director of the company for organizing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Christmas circus performances </w:t>
      </w:r>
      <w:proofErr w:type="spellStart"/>
      <w:r w:rsidRPr="00C058FB">
        <w:rPr>
          <w:rFonts w:ascii="Times New Roman" w:hAnsi="Times New Roman" w:cs="Times New Roman"/>
          <w:sz w:val="28"/>
          <w:szCs w:val="28"/>
          <w:lang w:val="en-US"/>
        </w:rPr>
        <w:t>Winterzauber</w:t>
      </w:r>
      <w:proofErr w:type="spellEnd"/>
      <w:r w:rsidRPr="00C058FB">
        <w:rPr>
          <w:rFonts w:ascii="Times New Roman" w:hAnsi="Times New Roman" w:cs="Times New Roman"/>
          <w:sz w:val="28"/>
          <w:szCs w:val="28"/>
          <w:lang w:val="en-US"/>
        </w:rPr>
        <w:t xml:space="preserve"> Event UG</w:t>
      </w:r>
    </w:p>
    <w:p w14:paraId="05AB56C0" w14:textId="35EB3F18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58FB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C058FB">
        <w:rPr>
          <w:rFonts w:ascii="Times New Roman" w:hAnsi="Times New Roman" w:cs="Times New Roman"/>
          <w:sz w:val="28"/>
          <w:szCs w:val="28"/>
        </w:rPr>
        <w:t>)</w:t>
      </w:r>
    </w:p>
    <w:p w14:paraId="1CE04D51" w14:textId="6402EED8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92916" w14:textId="77777777" w:rsidR="00537A02" w:rsidRPr="00537A02" w:rsidRDefault="00537A02" w:rsidP="00537A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02">
        <w:rPr>
          <w:rFonts w:ascii="Times New Roman" w:hAnsi="Times New Roman" w:cs="Times New Roman"/>
          <w:b/>
          <w:sz w:val="28"/>
          <w:szCs w:val="28"/>
        </w:rPr>
        <w:t>Ер</w:t>
      </w:r>
      <w:r w:rsidRPr="00537A0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537A02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537A02">
        <w:rPr>
          <w:rFonts w:ascii="Times New Roman" w:hAnsi="Times New Roman" w:cs="Times New Roman"/>
          <w:b/>
          <w:sz w:val="28"/>
          <w:szCs w:val="28"/>
        </w:rPr>
        <w:t>Жолжа</w:t>
      </w:r>
      <w:proofErr w:type="spellEnd"/>
      <w:r w:rsidRPr="00537A0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537A02">
        <w:rPr>
          <w:rFonts w:ascii="Times New Roman" w:hAnsi="Times New Roman" w:cs="Times New Roman"/>
          <w:b/>
          <w:sz w:val="28"/>
          <w:szCs w:val="28"/>
        </w:rPr>
        <w:t>сынов</w:t>
      </w:r>
    </w:p>
    <w:p w14:paraId="7E2A26DA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2">
        <w:rPr>
          <w:rFonts w:ascii="Times New Roman" w:hAnsi="Times New Roman" w:cs="Times New Roman"/>
          <w:sz w:val="28"/>
          <w:szCs w:val="28"/>
        </w:rPr>
        <w:t xml:space="preserve">ҚР </w:t>
      </w:r>
      <w:proofErr w:type="spellStart"/>
      <w:r w:rsidRPr="00537A0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537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A02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537A02">
        <w:rPr>
          <w:rFonts w:ascii="Times New Roman" w:hAnsi="Times New Roman" w:cs="Times New Roman"/>
          <w:sz w:val="28"/>
          <w:szCs w:val="28"/>
        </w:rPr>
        <w:t xml:space="preserve"> </w:t>
      </w:r>
      <w:r w:rsidRPr="00537A02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537A02">
        <w:rPr>
          <w:rFonts w:ascii="Times New Roman" w:hAnsi="Times New Roman" w:cs="Times New Roman"/>
          <w:sz w:val="28"/>
          <w:szCs w:val="28"/>
        </w:rPr>
        <w:t>ртисі</w:t>
      </w:r>
      <w:proofErr w:type="spellEnd"/>
      <w:r w:rsidRPr="00537A0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37A02">
        <w:rPr>
          <w:rFonts w:ascii="Times New Roman" w:hAnsi="Times New Roman" w:cs="Times New Roman"/>
          <w:sz w:val="28"/>
          <w:szCs w:val="28"/>
        </w:rPr>
        <w:t>Астаналық</w:t>
      </w:r>
      <w:proofErr w:type="spellEnd"/>
      <w:r w:rsidRPr="00537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A02">
        <w:rPr>
          <w:rFonts w:ascii="Times New Roman" w:hAnsi="Times New Roman" w:cs="Times New Roman"/>
          <w:sz w:val="28"/>
          <w:szCs w:val="28"/>
        </w:rPr>
        <w:t>цирктің</w:t>
      </w:r>
      <w:proofErr w:type="spellEnd"/>
      <w:r w:rsidRPr="00537A02">
        <w:rPr>
          <w:rFonts w:ascii="Times New Roman" w:hAnsi="Times New Roman" w:cs="Times New Roman"/>
          <w:sz w:val="28"/>
          <w:szCs w:val="28"/>
        </w:rPr>
        <w:t xml:space="preserve">» бас директоры </w:t>
      </w:r>
    </w:p>
    <w:p w14:paraId="32216EC2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2">
        <w:rPr>
          <w:rFonts w:ascii="Times New Roman" w:hAnsi="Times New Roman" w:cs="Times New Roman"/>
          <w:sz w:val="28"/>
          <w:szCs w:val="28"/>
        </w:rPr>
        <w:t>(</w:t>
      </w:r>
      <w:r w:rsidRPr="00537A0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37A02">
        <w:rPr>
          <w:rFonts w:ascii="Times New Roman" w:hAnsi="Times New Roman" w:cs="Times New Roman"/>
          <w:sz w:val="28"/>
          <w:szCs w:val="28"/>
        </w:rPr>
        <w:t>аза</w:t>
      </w:r>
      <w:r w:rsidRPr="00537A0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37A02">
        <w:rPr>
          <w:rFonts w:ascii="Times New Roman" w:hAnsi="Times New Roman" w:cs="Times New Roman"/>
          <w:sz w:val="28"/>
          <w:szCs w:val="28"/>
        </w:rPr>
        <w:t>стан)</w:t>
      </w:r>
    </w:p>
    <w:p w14:paraId="47A2E22A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02">
        <w:rPr>
          <w:rFonts w:ascii="Times New Roman" w:hAnsi="Times New Roman" w:cs="Times New Roman"/>
          <w:b/>
          <w:sz w:val="28"/>
          <w:szCs w:val="28"/>
        </w:rPr>
        <w:t xml:space="preserve">Ерик </w:t>
      </w:r>
      <w:proofErr w:type="spellStart"/>
      <w:r w:rsidRPr="00537A02">
        <w:rPr>
          <w:rFonts w:ascii="Times New Roman" w:hAnsi="Times New Roman" w:cs="Times New Roman"/>
          <w:b/>
          <w:sz w:val="28"/>
          <w:szCs w:val="28"/>
        </w:rPr>
        <w:t>Жолжаксынов</w:t>
      </w:r>
      <w:proofErr w:type="spellEnd"/>
    </w:p>
    <w:p w14:paraId="4ECB4F5B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2">
        <w:rPr>
          <w:rFonts w:ascii="Times New Roman" w:hAnsi="Times New Roman" w:cs="Times New Roman"/>
          <w:sz w:val="28"/>
          <w:szCs w:val="28"/>
        </w:rPr>
        <w:t>Заслуженный артист РК, Генеральный директор «Столичного цирка»</w:t>
      </w:r>
    </w:p>
    <w:p w14:paraId="68B037B0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7A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7A02">
        <w:rPr>
          <w:rFonts w:ascii="Times New Roman" w:hAnsi="Times New Roman" w:cs="Times New Roman"/>
          <w:sz w:val="28"/>
          <w:szCs w:val="28"/>
        </w:rPr>
        <w:t>Казахстан</w:t>
      </w:r>
      <w:r w:rsidRPr="00537A0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B554EC7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37A02">
        <w:rPr>
          <w:rFonts w:ascii="Times New Roman" w:hAnsi="Times New Roman" w:cs="Times New Roman"/>
          <w:b/>
          <w:sz w:val="28"/>
          <w:szCs w:val="28"/>
          <w:lang w:val="en-US"/>
        </w:rPr>
        <w:t>Yerik</w:t>
      </w:r>
      <w:proofErr w:type="spellEnd"/>
      <w:r w:rsidRPr="00537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7A02">
        <w:rPr>
          <w:rFonts w:ascii="Times New Roman" w:hAnsi="Times New Roman" w:cs="Times New Roman"/>
          <w:b/>
          <w:sz w:val="28"/>
          <w:szCs w:val="28"/>
          <w:lang w:val="en-US"/>
        </w:rPr>
        <w:t>Zholzhaksynov</w:t>
      </w:r>
      <w:proofErr w:type="spellEnd"/>
      <w:r w:rsidRPr="00537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2BBFB17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7A02">
        <w:rPr>
          <w:rFonts w:ascii="Times New Roman" w:hAnsi="Times New Roman" w:cs="Times New Roman"/>
          <w:sz w:val="28"/>
          <w:szCs w:val="28"/>
          <w:lang w:val="en-US"/>
        </w:rPr>
        <w:t xml:space="preserve">Honored Artist of the Republic </w:t>
      </w:r>
      <w:proofErr w:type="gramStart"/>
      <w:r w:rsidRPr="00537A02">
        <w:rPr>
          <w:rFonts w:ascii="Times New Roman" w:hAnsi="Times New Roman" w:cs="Times New Roman"/>
          <w:sz w:val="28"/>
          <w:szCs w:val="28"/>
          <w:lang w:val="en-US"/>
        </w:rPr>
        <w:t>of  Kazakhstan</w:t>
      </w:r>
      <w:proofErr w:type="gramEnd"/>
      <w:r w:rsidRPr="00537A0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09C702F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7A02">
        <w:rPr>
          <w:rFonts w:ascii="Times New Roman" w:hAnsi="Times New Roman" w:cs="Times New Roman"/>
          <w:sz w:val="28"/>
          <w:szCs w:val="28"/>
          <w:lang w:val="en-US"/>
        </w:rPr>
        <w:t xml:space="preserve"> General Director </w:t>
      </w:r>
      <w:proofErr w:type="gramStart"/>
      <w:r w:rsidRPr="00537A0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37A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7A0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37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A02">
        <w:rPr>
          <w:rFonts w:ascii="Times New Roman" w:hAnsi="Times New Roman" w:cs="Times New Roman"/>
          <w:sz w:val="28"/>
          <w:szCs w:val="28"/>
          <w:lang w:val="kk-KZ"/>
        </w:rPr>
        <w:t>Capital Circus</w:t>
      </w:r>
      <w:r w:rsidRPr="00537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C8871D9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7A02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537A02">
        <w:rPr>
          <w:rFonts w:ascii="Times New Roman" w:hAnsi="Times New Roman" w:cs="Times New Roman"/>
          <w:sz w:val="28"/>
          <w:szCs w:val="28"/>
        </w:rPr>
        <w:t>)</w:t>
      </w:r>
    </w:p>
    <w:p w14:paraId="09846335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1CD2D" w14:textId="6F7A96E4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B9001" w14:textId="69D054D8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3E48B" w14:textId="77777777" w:rsidR="00537A02" w:rsidRPr="00C058FB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B3409" w14:textId="77777777" w:rsidR="00537A02" w:rsidRDefault="00537A02" w:rsidP="0008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5EB8A" w14:textId="77777777" w:rsidR="00694FAC" w:rsidRPr="00083926" w:rsidRDefault="00694FAC" w:rsidP="0008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837A3" w14:textId="64401FEF" w:rsidR="00E12ECB" w:rsidRPr="003E1925" w:rsidRDefault="00E12ECB" w:rsidP="004E1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Петер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Фекете</w:t>
      </w:r>
      <w:proofErr w:type="spellEnd"/>
    </w:p>
    <w:p w14:paraId="2BDDAB0C" w14:textId="0C72F0E4" w:rsidR="00FB0495" w:rsidRPr="003E1925" w:rsidRDefault="00FB0495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 w:rsidR="00E12ECB" w:rsidRPr="003E1925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392492">
        <w:rPr>
          <w:rFonts w:ascii="Times New Roman" w:hAnsi="Times New Roman" w:cs="Times New Roman"/>
          <w:sz w:val="28"/>
          <w:szCs w:val="28"/>
        </w:rPr>
        <w:t xml:space="preserve"> </w:t>
      </w:r>
      <w:r w:rsidR="00A657D6"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өнер 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орталығы және </w:t>
      </w:r>
      <w:r w:rsidR="00E12ECB" w:rsidRPr="003E1925">
        <w:rPr>
          <w:rFonts w:ascii="Times New Roman" w:hAnsi="Times New Roman" w:cs="Times New Roman"/>
          <w:sz w:val="28"/>
          <w:szCs w:val="28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</w:rPr>
        <w:t>Будапешт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3E192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станалық циркінің д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3E192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E1925">
        <w:rPr>
          <w:rFonts w:ascii="Times New Roman" w:hAnsi="Times New Roman" w:cs="Times New Roman"/>
          <w:sz w:val="28"/>
          <w:szCs w:val="28"/>
        </w:rPr>
        <w:t xml:space="preserve"> (Венгрия)</w:t>
      </w:r>
    </w:p>
    <w:p w14:paraId="213B32F9" w14:textId="0B160E1C" w:rsidR="00C812D1" w:rsidRPr="003E1925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t xml:space="preserve">Петер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Фекете</w:t>
      </w:r>
      <w:proofErr w:type="spellEnd"/>
    </w:p>
    <w:p w14:paraId="771F37D2" w14:textId="68280C6E" w:rsidR="00C812D1" w:rsidRPr="003E1925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Директор центра циркового искусства и Столичного цирка г. Будапешт</w:t>
      </w:r>
    </w:p>
    <w:p w14:paraId="03AD6A6E" w14:textId="2337CE57" w:rsidR="00C812D1" w:rsidRPr="00863C43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Венгрия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27AF17F" w14:textId="6AB01F5F" w:rsidR="00083926" w:rsidRPr="00083926" w:rsidRDefault="00083926" w:rsidP="00083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3926">
        <w:rPr>
          <w:rFonts w:ascii="Times New Roman" w:hAnsi="Times New Roman" w:cs="Times New Roman"/>
          <w:b/>
          <w:sz w:val="28"/>
          <w:szCs w:val="28"/>
          <w:lang w:val="kk-KZ"/>
        </w:rPr>
        <w:t>Peter Fekete</w:t>
      </w:r>
    </w:p>
    <w:p w14:paraId="518F7C89" w14:textId="77777777" w:rsidR="00083926" w:rsidRPr="00083926" w:rsidRDefault="00083926" w:rsidP="00C0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3926">
        <w:rPr>
          <w:rFonts w:ascii="Times New Roman" w:hAnsi="Times New Roman" w:cs="Times New Roman"/>
          <w:sz w:val="28"/>
          <w:szCs w:val="28"/>
          <w:lang w:val="kk-KZ"/>
        </w:rPr>
        <w:t>Director of the Circus Art Center and Capital Circus in Budapest</w:t>
      </w:r>
    </w:p>
    <w:p w14:paraId="08A98716" w14:textId="77777777" w:rsidR="00083926" w:rsidRPr="00083926" w:rsidRDefault="00083926" w:rsidP="00C0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3926">
        <w:rPr>
          <w:rFonts w:ascii="Times New Roman" w:hAnsi="Times New Roman" w:cs="Times New Roman"/>
          <w:sz w:val="28"/>
          <w:szCs w:val="28"/>
          <w:lang w:val="kk-KZ"/>
        </w:rPr>
        <w:t>(Hungary)</w:t>
      </w:r>
    </w:p>
    <w:p w14:paraId="2EF39A80" w14:textId="77777777" w:rsidR="00083926" w:rsidRPr="003E1925" w:rsidRDefault="00083926" w:rsidP="00C0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D828F" w14:textId="77777777" w:rsidR="00537A02" w:rsidRPr="003E1925" w:rsidRDefault="00537A02" w:rsidP="00537A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t>Сергей Расторгуев</w:t>
      </w:r>
    </w:p>
    <w:p w14:paraId="57A64C37" w14:textId="77777777" w:rsid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еспубликасының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E1925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1925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, 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3E192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3E1925">
        <w:rPr>
          <w:rFonts w:ascii="Times New Roman" w:hAnsi="Times New Roman" w:cs="Times New Roman"/>
          <w:sz w:val="28"/>
          <w:szCs w:val="28"/>
        </w:rPr>
        <w:t xml:space="preserve">а мен Сергей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Расторгуевт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E1925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3E1925">
        <w:rPr>
          <w:rFonts w:ascii="Times New Roman" w:hAnsi="Times New Roman" w:cs="Times New Roman"/>
          <w:sz w:val="28"/>
          <w:szCs w:val="28"/>
        </w:rPr>
        <w:t>Саха (Якутия)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 циркінің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</w:p>
    <w:p w14:paraId="21C6B086" w14:textId="77777777" w:rsidR="00537A02" w:rsidRPr="003E1925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(Якутия)</w:t>
      </w:r>
    </w:p>
    <w:p w14:paraId="5E6ED6A6" w14:textId="77777777" w:rsidR="00537A02" w:rsidRPr="004E1150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50">
        <w:rPr>
          <w:rFonts w:ascii="Times New Roman" w:hAnsi="Times New Roman" w:cs="Times New Roman"/>
          <w:b/>
          <w:sz w:val="28"/>
          <w:szCs w:val="28"/>
        </w:rPr>
        <w:t>Сергей Расторгуев</w:t>
      </w:r>
    </w:p>
    <w:p w14:paraId="5D2D9391" w14:textId="77777777" w:rsidR="00537A02" w:rsidRPr="00863C43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925">
        <w:rPr>
          <w:rFonts w:ascii="Times New Roman" w:hAnsi="Times New Roman" w:cs="Times New Roman"/>
          <w:sz w:val="28"/>
          <w:szCs w:val="28"/>
        </w:rPr>
        <w:t>Заслуженный артист РФ и РС(Я), Директор-художественный руководитель «Государственного цирка Республики Саха (Якутия) им. Марфы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</w:rPr>
        <w:t>и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</w:rPr>
        <w:t>Сергея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925">
        <w:rPr>
          <w:rFonts w:ascii="Times New Roman" w:hAnsi="Times New Roman" w:cs="Times New Roman"/>
          <w:sz w:val="28"/>
          <w:szCs w:val="28"/>
        </w:rPr>
        <w:t>Расторгуевых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88305C8" w14:textId="77777777" w:rsidR="00537A02" w:rsidRPr="00863C43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Якутия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58196E9" w14:textId="77777777" w:rsidR="00537A02" w:rsidRPr="00863C43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Sergey </w:t>
      </w:r>
      <w:proofErr w:type="spellStart"/>
      <w:r w:rsidRPr="00863C43">
        <w:rPr>
          <w:rFonts w:ascii="Times New Roman" w:hAnsi="Times New Roman" w:cs="Times New Roman"/>
          <w:b/>
          <w:sz w:val="28"/>
          <w:szCs w:val="28"/>
          <w:lang w:val="en-US"/>
        </w:rPr>
        <w:t>Rastorguev</w:t>
      </w:r>
      <w:proofErr w:type="spellEnd"/>
    </w:p>
    <w:p w14:paraId="2787268A" w14:textId="77777777" w:rsidR="00537A02" w:rsidRPr="00E9139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Hono</w:t>
      </w:r>
      <w:r w:rsidRPr="00863C43">
        <w:rPr>
          <w:rFonts w:ascii="Times New Roman" w:hAnsi="Times New Roman" w:cs="Times New Roman"/>
          <w:sz w:val="28"/>
          <w:szCs w:val="28"/>
          <w:lang w:val="en-US"/>
        </w:rPr>
        <w:t xml:space="preserve">red Artist of Russia and Republic of Sakha (Yakutia), Director and Artistic Director of the State Circus of the Sakha Republic (Yakutia) named after Marfa and Sergey </w:t>
      </w:r>
      <w:proofErr w:type="spellStart"/>
      <w:r w:rsidRPr="00863C43">
        <w:rPr>
          <w:rFonts w:ascii="Times New Roman" w:hAnsi="Times New Roman" w:cs="Times New Roman"/>
          <w:sz w:val="28"/>
          <w:szCs w:val="28"/>
          <w:lang w:val="en-US"/>
        </w:rPr>
        <w:t>Rastorguev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</w:p>
    <w:p w14:paraId="29D31C55" w14:textId="227E7823" w:rsidR="00C812D1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58FB">
        <w:rPr>
          <w:rFonts w:ascii="Times New Roman" w:hAnsi="Times New Roman" w:cs="Times New Roman"/>
          <w:sz w:val="28"/>
          <w:szCs w:val="28"/>
        </w:rPr>
        <w:t>Yakutia</w:t>
      </w:r>
      <w:proofErr w:type="spellEnd"/>
      <w:r w:rsidRPr="00C058FB">
        <w:rPr>
          <w:rFonts w:ascii="Times New Roman" w:hAnsi="Times New Roman" w:cs="Times New Roman"/>
          <w:sz w:val="28"/>
          <w:szCs w:val="28"/>
        </w:rPr>
        <w:t>)</w:t>
      </w:r>
    </w:p>
    <w:p w14:paraId="68D397FA" w14:textId="77777777" w:rsidR="00537A02" w:rsidRPr="00537A02" w:rsidRDefault="00537A02" w:rsidP="0053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428253" w14:textId="4E1C3449" w:rsidR="00D64F77" w:rsidRPr="003E1925" w:rsidRDefault="00E12ECB" w:rsidP="004E11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b/>
          <w:sz w:val="28"/>
          <w:szCs w:val="28"/>
        </w:rPr>
        <w:t xml:space="preserve">Венета </w:t>
      </w:r>
      <w:proofErr w:type="spellStart"/>
      <w:r w:rsidRPr="003E1925">
        <w:rPr>
          <w:rFonts w:ascii="Times New Roman" w:hAnsi="Times New Roman" w:cs="Times New Roman"/>
          <w:b/>
          <w:sz w:val="28"/>
          <w:szCs w:val="28"/>
        </w:rPr>
        <w:t>Стефанова</w:t>
      </w:r>
      <w:proofErr w:type="spellEnd"/>
    </w:p>
    <w:p w14:paraId="27F7278E" w14:textId="77777777" w:rsidR="004E1150" w:rsidRDefault="00E12ECB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1925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3E1925">
        <w:rPr>
          <w:rFonts w:ascii="Times New Roman" w:hAnsi="Times New Roman" w:cs="Times New Roman"/>
          <w:sz w:val="28"/>
          <w:szCs w:val="28"/>
          <w:lang w:val="en-US"/>
        </w:rPr>
        <w:t>Stefany</w:t>
      </w:r>
      <w:proofErr w:type="spellEnd"/>
      <w:r w:rsidRPr="003E1925">
        <w:rPr>
          <w:rFonts w:ascii="Times New Roman" w:hAnsi="Times New Roman" w:cs="Times New Roman"/>
          <w:sz w:val="28"/>
          <w:szCs w:val="28"/>
          <w:lang w:val="en-US"/>
        </w:rPr>
        <w:t xml:space="preserve"> Art Agency»</w:t>
      </w:r>
      <w:r w:rsidR="00FB0495" w:rsidRPr="003E1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0495" w:rsidRPr="003E1925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FB0495" w:rsidRPr="003E192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FB0495" w:rsidRPr="003E1925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</w:p>
    <w:p w14:paraId="58D7D057" w14:textId="06272D07" w:rsidR="00FB0495" w:rsidRPr="003E1925" w:rsidRDefault="00FB0495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9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925">
        <w:rPr>
          <w:rFonts w:ascii="Times New Roman" w:hAnsi="Times New Roman" w:cs="Times New Roman"/>
          <w:sz w:val="28"/>
          <w:szCs w:val="28"/>
        </w:rPr>
        <w:t>Болгария</w:t>
      </w:r>
      <w:r w:rsidRPr="003E19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DF9770" w14:textId="6E40C5B6" w:rsidR="00C812D1" w:rsidRPr="004E1150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50">
        <w:rPr>
          <w:rFonts w:ascii="Times New Roman" w:hAnsi="Times New Roman" w:cs="Times New Roman"/>
          <w:b/>
          <w:sz w:val="28"/>
          <w:szCs w:val="28"/>
        </w:rPr>
        <w:t xml:space="preserve">Венета </w:t>
      </w:r>
      <w:proofErr w:type="spellStart"/>
      <w:r w:rsidRPr="004E1150">
        <w:rPr>
          <w:rFonts w:ascii="Times New Roman" w:hAnsi="Times New Roman" w:cs="Times New Roman"/>
          <w:b/>
          <w:sz w:val="28"/>
          <w:szCs w:val="28"/>
        </w:rPr>
        <w:t>Стефанова</w:t>
      </w:r>
      <w:proofErr w:type="spellEnd"/>
    </w:p>
    <w:p w14:paraId="52C1792E" w14:textId="77777777" w:rsidR="00C812D1" w:rsidRPr="003E1925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Директор «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Stefany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25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3E1925">
        <w:rPr>
          <w:rFonts w:ascii="Times New Roman" w:hAnsi="Times New Roman" w:cs="Times New Roman"/>
          <w:sz w:val="28"/>
          <w:szCs w:val="28"/>
        </w:rPr>
        <w:t>»</w:t>
      </w:r>
    </w:p>
    <w:p w14:paraId="6352BD37" w14:textId="5957EFEA" w:rsidR="00C812D1" w:rsidRDefault="00C812D1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925">
        <w:rPr>
          <w:rFonts w:ascii="Times New Roman" w:hAnsi="Times New Roman" w:cs="Times New Roman"/>
          <w:sz w:val="28"/>
          <w:szCs w:val="28"/>
        </w:rPr>
        <w:t>(Болгария)</w:t>
      </w:r>
    </w:p>
    <w:p w14:paraId="7AE5FE77" w14:textId="63EAF61C" w:rsidR="00C058FB" w:rsidRPr="00C058FB" w:rsidRDefault="00C058FB" w:rsidP="00C0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8FB">
        <w:rPr>
          <w:rFonts w:ascii="Times New Roman" w:hAnsi="Times New Roman" w:cs="Times New Roman"/>
          <w:b/>
          <w:sz w:val="28"/>
          <w:szCs w:val="28"/>
        </w:rPr>
        <w:t>Veneta</w:t>
      </w:r>
      <w:proofErr w:type="spellEnd"/>
      <w:r w:rsidRPr="00C05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FB">
        <w:rPr>
          <w:rFonts w:ascii="Times New Roman" w:hAnsi="Times New Roman" w:cs="Times New Roman"/>
          <w:b/>
          <w:sz w:val="28"/>
          <w:szCs w:val="28"/>
        </w:rPr>
        <w:t>Stefanova</w:t>
      </w:r>
      <w:proofErr w:type="spellEnd"/>
    </w:p>
    <w:p w14:paraId="64602060" w14:textId="47F072ED" w:rsidR="00C058FB" w:rsidRPr="00863C43" w:rsidRDefault="00C058FB" w:rsidP="00C0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3C43">
        <w:rPr>
          <w:rFonts w:ascii="Times New Roman" w:hAnsi="Times New Roman" w:cs="Times New Roman"/>
          <w:sz w:val="28"/>
          <w:szCs w:val="28"/>
          <w:lang w:val="en-US"/>
        </w:rPr>
        <w:t>Director of "</w:t>
      </w:r>
      <w:proofErr w:type="spellStart"/>
      <w:r w:rsidRPr="00863C43">
        <w:rPr>
          <w:rFonts w:ascii="Times New Roman" w:hAnsi="Times New Roman" w:cs="Times New Roman"/>
          <w:sz w:val="28"/>
          <w:szCs w:val="28"/>
          <w:lang w:val="en-US"/>
        </w:rPr>
        <w:t>Stefany</w:t>
      </w:r>
      <w:proofErr w:type="spellEnd"/>
      <w:r w:rsidRPr="00863C43">
        <w:rPr>
          <w:rFonts w:ascii="Times New Roman" w:hAnsi="Times New Roman" w:cs="Times New Roman"/>
          <w:sz w:val="28"/>
          <w:szCs w:val="28"/>
          <w:lang w:val="en-US"/>
        </w:rPr>
        <w:t xml:space="preserve"> Art Agency"</w:t>
      </w:r>
    </w:p>
    <w:p w14:paraId="56C6FA89" w14:textId="77777777" w:rsidR="00C058FB" w:rsidRPr="00C058FB" w:rsidRDefault="00C058FB" w:rsidP="00C0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58FB">
        <w:rPr>
          <w:rFonts w:ascii="Times New Roman" w:hAnsi="Times New Roman" w:cs="Times New Roman"/>
          <w:sz w:val="28"/>
          <w:szCs w:val="28"/>
        </w:rPr>
        <w:t>Bulgaria</w:t>
      </w:r>
      <w:proofErr w:type="spellEnd"/>
      <w:r w:rsidRPr="00C058FB">
        <w:rPr>
          <w:rFonts w:ascii="Times New Roman" w:hAnsi="Times New Roman" w:cs="Times New Roman"/>
          <w:sz w:val="28"/>
          <w:szCs w:val="28"/>
        </w:rPr>
        <w:t>)</w:t>
      </w:r>
    </w:p>
    <w:p w14:paraId="1D9BBE73" w14:textId="77777777" w:rsidR="00C058FB" w:rsidRPr="00C058FB" w:rsidRDefault="00C058FB" w:rsidP="00C0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F9B16" w14:textId="072BC90A" w:rsidR="00FB0495" w:rsidRPr="003E1925" w:rsidRDefault="00FB0495">
      <w:pPr>
        <w:rPr>
          <w:rFonts w:ascii="Times New Roman" w:hAnsi="Times New Roman" w:cs="Times New Roman"/>
          <w:sz w:val="28"/>
          <w:szCs w:val="28"/>
        </w:rPr>
      </w:pPr>
    </w:p>
    <w:p w14:paraId="42A50D15" w14:textId="77777777" w:rsidR="00C058FB" w:rsidRPr="003E1925" w:rsidRDefault="00C058FB" w:rsidP="004E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DC6FA" w14:textId="77777777" w:rsidR="00C812D1" w:rsidRPr="003E1925" w:rsidRDefault="00C812D1">
      <w:pPr>
        <w:rPr>
          <w:rFonts w:ascii="Times New Roman" w:hAnsi="Times New Roman" w:cs="Times New Roman"/>
          <w:sz w:val="28"/>
          <w:szCs w:val="28"/>
        </w:rPr>
      </w:pPr>
    </w:p>
    <w:p w14:paraId="2EEB1F63" w14:textId="0D1FD6B6" w:rsidR="00A657D6" w:rsidRPr="003E1925" w:rsidRDefault="00A657D6">
      <w:pPr>
        <w:rPr>
          <w:rFonts w:ascii="Times New Roman" w:hAnsi="Times New Roman" w:cs="Times New Roman"/>
          <w:sz w:val="28"/>
          <w:szCs w:val="28"/>
        </w:rPr>
      </w:pPr>
    </w:p>
    <w:p w14:paraId="34E6919A" w14:textId="0C6C8AD4" w:rsidR="00A657D6" w:rsidRPr="003E1925" w:rsidRDefault="00A657D6">
      <w:pPr>
        <w:rPr>
          <w:rFonts w:ascii="Times New Roman" w:hAnsi="Times New Roman" w:cs="Times New Roman"/>
          <w:sz w:val="28"/>
          <w:szCs w:val="28"/>
        </w:rPr>
      </w:pPr>
    </w:p>
    <w:sectPr w:rsidR="00A657D6" w:rsidRPr="003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F00"/>
    <w:multiLevelType w:val="hybridMultilevel"/>
    <w:tmpl w:val="43FA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CB"/>
    <w:rsid w:val="00083926"/>
    <w:rsid w:val="00311AE7"/>
    <w:rsid w:val="0034366B"/>
    <w:rsid w:val="00392492"/>
    <w:rsid w:val="003E1925"/>
    <w:rsid w:val="004B0965"/>
    <w:rsid w:val="004E1150"/>
    <w:rsid w:val="00537A02"/>
    <w:rsid w:val="0054469F"/>
    <w:rsid w:val="00554CAB"/>
    <w:rsid w:val="00694FAC"/>
    <w:rsid w:val="006A4070"/>
    <w:rsid w:val="007339ED"/>
    <w:rsid w:val="007613C1"/>
    <w:rsid w:val="00863C43"/>
    <w:rsid w:val="00A60487"/>
    <w:rsid w:val="00A657D6"/>
    <w:rsid w:val="00C058FB"/>
    <w:rsid w:val="00C812D1"/>
    <w:rsid w:val="00C85D0B"/>
    <w:rsid w:val="00CD073D"/>
    <w:rsid w:val="00D138BE"/>
    <w:rsid w:val="00D64F77"/>
    <w:rsid w:val="00DD5D72"/>
    <w:rsid w:val="00DF6945"/>
    <w:rsid w:val="00E12ECB"/>
    <w:rsid w:val="00E91392"/>
    <w:rsid w:val="00FB0495"/>
    <w:rsid w:val="00FB0BA7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F76D"/>
  <w15:chartTrackingRefBased/>
  <w15:docId w15:val="{58CD9DF7-F0DE-4B78-8EF7-8A7E56C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C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63C43"/>
  </w:style>
  <w:style w:type="paragraph" w:styleId="a4">
    <w:name w:val="Balloon Text"/>
    <w:basedOn w:val="a"/>
    <w:link w:val="a5"/>
    <w:uiPriority w:val="99"/>
    <w:semiHidden/>
    <w:unhideWhenUsed/>
    <w:rsid w:val="0053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Акбиби</cp:lastModifiedBy>
  <cp:revision>4</cp:revision>
  <cp:lastPrinted>2023-07-28T08:06:00Z</cp:lastPrinted>
  <dcterms:created xsi:type="dcterms:W3CDTF">2023-07-20T09:32:00Z</dcterms:created>
  <dcterms:modified xsi:type="dcterms:W3CDTF">2023-07-28T08:06:00Z</dcterms:modified>
</cp:coreProperties>
</file>